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E7867">
      <w:pPr>
        <w:jc w:val="center"/>
        <w:rPr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柳州市柳江生态环境局2025年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7</w:t>
      </w:r>
      <w:r>
        <w:rPr>
          <w:rFonts w:hint="eastAsia" w:ascii="黑体" w:hAnsi="黑体" w:eastAsia="黑体"/>
          <w:sz w:val="36"/>
          <w:szCs w:val="36"/>
        </w:rPr>
        <w:t>月份双随机检查情况公示表</w:t>
      </w:r>
    </w:p>
    <w:tbl>
      <w:tblPr>
        <w:tblStyle w:val="3"/>
        <w:tblW w:w="1528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750"/>
        <w:gridCol w:w="2766"/>
        <w:gridCol w:w="1850"/>
        <w:gridCol w:w="1909"/>
        <w:gridCol w:w="1568"/>
        <w:gridCol w:w="1241"/>
        <w:gridCol w:w="1636"/>
        <w:gridCol w:w="2803"/>
      </w:tblGrid>
      <w:tr w14:paraId="3FFA7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15EA7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037460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区县</w:t>
            </w:r>
          </w:p>
        </w:tc>
        <w:tc>
          <w:tcPr>
            <w:tcW w:w="2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C06368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检查对象名称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7BED225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统一社会信用代码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6E6ECE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  <w:p w14:paraId="39EFC799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实施抽查部门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2522690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实施抽查人员名单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41D32F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检查时间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5B3025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综合执法名称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C649A8"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发现问题</w:t>
            </w:r>
          </w:p>
        </w:tc>
      </w:tr>
      <w:tr w14:paraId="32504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59" w:type="dxa"/>
          </w:tcPr>
          <w:p w14:paraId="720ED14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750" w:type="dxa"/>
          </w:tcPr>
          <w:p w14:paraId="03D2A1A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柳江区</w:t>
            </w:r>
          </w:p>
        </w:tc>
        <w:tc>
          <w:tcPr>
            <w:tcW w:w="2766" w:type="dxa"/>
            <w:vAlign w:val="bottom"/>
          </w:tcPr>
          <w:p w14:paraId="598343F6">
            <w:pPr>
              <w:widowControl/>
              <w:jc w:val="left"/>
              <w:textAlignment w:val="bottom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柳州市永成乳胶涂料化工厂</w:t>
            </w:r>
          </w:p>
        </w:tc>
        <w:tc>
          <w:tcPr>
            <w:tcW w:w="1850" w:type="dxa"/>
          </w:tcPr>
          <w:p w14:paraId="5F185EB5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91450221X193648830</w:t>
            </w:r>
          </w:p>
        </w:tc>
        <w:tc>
          <w:tcPr>
            <w:tcW w:w="1909" w:type="dxa"/>
            <w:vAlign w:val="bottom"/>
          </w:tcPr>
          <w:p w14:paraId="60C9F54D">
            <w:pPr>
              <w:widowControl/>
              <w:textAlignment w:val="bottom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柳江区生态环境保护综合行政执法大队</w:t>
            </w:r>
          </w:p>
        </w:tc>
        <w:tc>
          <w:tcPr>
            <w:tcW w:w="1568" w:type="dxa"/>
            <w:vAlign w:val="bottom"/>
          </w:tcPr>
          <w:p w14:paraId="07F5F7F2">
            <w:pPr>
              <w:widowControl/>
              <w:textAlignment w:val="bottom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谭娓柳、罗以文</w:t>
            </w:r>
          </w:p>
        </w:tc>
        <w:tc>
          <w:tcPr>
            <w:tcW w:w="1241" w:type="dxa"/>
          </w:tcPr>
          <w:p w14:paraId="125C0E6A">
            <w:pPr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7月25日</w:t>
            </w:r>
          </w:p>
        </w:tc>
        <w:tc>
          <w:tcPr>
            <w:tcW w:w="1636" w:type="dxa"/>
          </w:tcPr>
          <w:p w14:paraId="7A58A34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排污单位</w:t>
            </w:r>
          </w:p>
        </w:tc>
        <w:tc>
          <w:tcPr>
            <w:tcW w:w="2803" w:type="dxa"/>
          </w:tcPr>
          <w:p w14:paraId="5F336294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检查时，该企业停产</w:t>
            </w:r>
          </w:p>
        </w:tc>
      </w:tr>
      <w:tr w14:paraId="3E1CF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59" w:type="dxa"/>
          </w:tcPr>
          <w:p w14:paraId="43A72B4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750" w:type="dxa"/>
          </w:tcPr>
          <w:p w14:paraId="7124AB8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柳江区</w:t>
            </w:r>
          </w:p>
        </w:tc>
        <w:tc>
          <w:tcPr>
            <w:tcW w:w="2766" w:type="dxa"/>
            <w:vAlign w:val="bottom"/>
          </w:tcPr>
          <w:p w14:paraId="5C6C15BA">
            <w:pPr>
              <w:widowControl/>
              <w:jc w:val="left"/>
              <w:textAlignment w:val="bottom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柳州市安江机制瓦厂</w:t>
            </w:r>
          </w:p>
        </w:tc>
        <w:tc>
          <w:tcPr>
            <w:tcW w:w="1850" w:type="dxa"/>
          </w:tcPr>
          <w:p w14:paraId="721A0A23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91450221MA5MXNOU4T</w:t>
            </w:r>
          </w:p>
        </w:tc>
        <w:tc>
          <w:tcPr>
            <w:tcW w:w="1909" w:type="dxa"/>
            <w:vAlign w:val="bottom"/>
          </w:tcPr>
          <w:p w14:paraId="5C69BDBA">
            <w:pPr>
              <w:widowControl/>
              <w:textAlignment w:val="bottom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柳江区生态环境保护综合行政执法大队</w:t>
            </w:r>
          </w:p>
        </w:tc>
        <w:tc>
          <w:tcPr>
            <w:tcW w:w="1568" w:type="dxa"/>
            <w:vAlign w:val="bottom"/>
          </w:tcPr>
          <w:p w14:paraId="00906465">
            <w:pPr>
              <w:widowControl/>
              <w:textAlignment w:val="bottom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陆艳芝、雷玉蓉</w:t>
            </w:r>
          </w:p>
        </w:tc>
        <w:tc>
          <w:tcPr>
            <w:tcW w:w="1241" w:type="dxa"/>
          </w:tcPr>
          <w:p w14:paraId="003D81BB">
            <w:pPr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7月28日</w:t>
            </w:r>
          </w:p>
        </w:tc>
        <w:tc>
          <w:tcPr>
            <w:tcW w:w="1636" w:type="dxa"/>
          </w:tcPr>
          <w:p w14:paraId="3332F49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排污单位</w:t>
            </w:r>
          </w:p>
        </w:tc>
        <w:tc>
          <w:tcPr>
            <w:tcW w:w="2803" w:type="dxa"/>
          </w:tcPr>
          <w:p w14:paraId="0A3C4A2A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检查时，该企业正常生产，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未发现环境违法行为</w:t>
            </w:r>
          </w:p>
        </w:tc>
      </w:tr>
      <w:tr w14:paraId="38631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59" w:type="dxa"/>
          </w:tcPr>
          <w:p w14:paraId="28F602EA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50" w:type="dxa"/>
          </w:tcPr>
          <w:p w14:paraId="177D73F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柳江区</w:t>
            </w:r>
          </w:p>
        </w:tc>
        <w:tc>
          <w:tcPr>
            <w:tcW w:w="2766" w:type="dxa"/>
            <w:vAlign w:val="bottom"/>
          </w:tcPr>
          <w:p w14:paraId="0A66D75A">
            <w:pPr>
              <w:widowControl/>
              <w:jc w:val="left"/>
              <w:textAlignment w:val="bottom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柳州市柳江区信和建材厂</w:t>
            </w:r>
          </w:p>
        </w:tc>
        <w:tc>
          <w:tcPr>
            <w:tcW w:w="1850" w:type="dxa"/>
          </w:tcPr>
          <w:p w14:paraId="0811A749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92450221MA5L9MCD72</w:t>
            </w:r>
          </w:p>
        </w:tc>
        <w:tc>
          <w:tcPr>
            <w:tcW w:w="1909" w:type="dxa"/>
            <w:vAlign w:val="bottom"/>
          </w:tcPr>
          <w:p w14:paraId="5BE6BE1E">
            <w:pPr>
              <w:widowControl/>
              <w:textAlignment w:val="bottom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柳江区生态环境保护综合行政执法大队</w:t>
            </w:r>
          </w:p>
        </w:tc>
        <w:tc>
          <w:tcPr>
            <w:tcW w:w="1568" w:type="dxa"/>
            <w:vAlign w:val="bottom"/>
          </w:tcPr>
          <w:p w14:paraId="7D35C2B3">
            <w:pPr>
              <w:widowControl/>
              <w:textAlignment w:val="bottom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韦金翠、莫江恒</w:t>
            </w:r>
          </w:p>
        </w:tc>
        <w:tc>
          <w:tcPr>
            <w:tcW w:w="1241" w:type="dxa"/>
          </w:tcPr>
          <w:p w14:paraId="1A9854D6">
            <w:pPr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7月28日</w:t>
            </w:r>
          </w:p>
        </w:tc>
        <w:tc>
          <w:tcPr>
            <w:tcW w:w="1636" w:type="dxa"/>
          </w:tcPr>
          <w:p w14:paraId="4F97F3F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排污单位</w:t>
            </w:r>
          </w:p>
        </w:tc>
        <w:tc>
          <w:tcPr>
            <w:tcW w:w="2803" w:type="dxa"/>
          </w:tcPr>
          <w:p w14:paraId="7789D220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检查时，该企业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已关闭</w:t>
            </w:r>
          </w:p>
        </w:tc>
      </w:tr>
      <w:tr w14:paraId="0FA22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59" w:type="dxa"/>
          </w:tcPr>
          <w:p w14:paraId="2BF3440B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3FAA1761"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柳江区</w:t>
            </w:r>
          </w:p>
        </w:tc>
        <w:tc>
          <w:tcPr>
            <w:tcW w:w="2766" w:type="dxa"/>
            <w:vAlign w:val="bottom"/>
          </w:tcPr>
          <w:p w14:paraId="339ED8B3">
            <w:pPr>
              <w:widowControl/>
              <w:jc w:val="left"/>
              <w:textAlignment w:val="bottom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柳州市柳江区双环建材厂</w:t>
            </w:r>
          </w:p>
        </w:tc>
        <w:tc>
          <w:tcPr>
            <w:tcW w:w="1850" w:type="dxa"/>
          </w:tcPr>
          <w:p w14:paraId="3DC26206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91450221773892668G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1FC6E9EB">
            <w:pPr>
              <w:widowControl/>
              <w:textAlignment w:val="bottom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柳江区生态环境保护综合行政执法大队</w:t>
            </w:r>
          </w:p>
        </w:tc>
        <w:tc>
          <w:tcPr>
            <w:tcW w:w="1568" w:type="dxa"/>
            <w:vAlign w:val="bottom"/>
          </w:tcPr>
          <w:p w14:paraId="6473CCCA">
            <w:pPr>
              <w:widowControl/>
              <w:textAlignment w:val="bottom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陆艳芝、雷玉蓉</w:t>
            </w:r>
          </w:p>
        </w:tc>
        <w:tc>
          <w:tcPr>
            <w:tcW w:w="1241" w:type="dxa"/>
          </w:tcPr>
          <w:p w14:paraId="4C296F4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7月28日</w:t>
            </w:r>
          </w:p>
        </w:tc>
        <w:tc>
          <w:tcPr>
            <w:tcW w:w="1636" w:type="dxa"/>
            <w:shd w:val="clear" w:color="auto" w:fill="auto"/>
            <w:vAlign w:val="top"/>
          </w:tcPr>
          <w:p w14:paraId="3714484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排污单位</w:t>
            </w:r>
          </w:p>
        </w:tc>
        <w:tc>
          <w:tcPr>
            <w:tcW w:w="2803" w:type="dxa"/>
          </w:tcPr>
          <w:p w14:paraId="28AED7C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检查时，该企业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已关闭</w:t>
            </w:r>
          </w:p>
        </w:tc>
      </w:tr>
      <w:tr w14:paraId="00C78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759" w:type="dxa"/>
          </w:tcPr>
          <w:p w14:paraId="74C7ECB2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3C70111A"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柳江区</w:t>
            </w:r>
          </w:p>
        </w:tc>
        <w:tc>
          <w:tcPr>
            <w:tcW w:w="2766" w:type="dxa"/>
            <w:vAlign w:val="bottom"/>
          </w:tcPr>
          <w:p w14:paraId="199C4A74">
            <w:pPr>
              <w:widowControl/>
              <w:jc w:val="left"/>
              <w:textAlignment w:val="bottom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柳州智胜混凝土有限公司</w:t>
            </w:r>
          </w:p>
        </w:tc>
        <w:tc>
          <w:tcPr>
            <w:tcW w:w="1850" w:type="dxa"/>
          </w:tcPr>
          <w:p w14:paraId="768817C4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91450221MA5L63P99C</w:t>
            </w:r>
          </w:p>
        </w:tc>
        <w:tc>
          <w:tcPr>
            <w:tcW w:w="1909" w:type="dxa"/>
            <w:shd w:val="clear" w:color="auto" w:fill="auto"/>
            <w:vAlign w:val="bottom"/>
          </w:tcPr>
          <w:p w14:paraId="7B910941">
            <w:pPr>
              <w:widowControl/>
              <w:textAlignment w:val="bottom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柳江区生态环境保护综合行政执法大队</w:t>
            </w:r>
          </w:p>
        </w:tc>
        <w:tc>
          <w:tcPr>
            <w:tcW w:w="1568" w:type="dxa"/>
            <w:vAlign w:val="bottom"/>
          </w:tcPr>
          <w:p w14:paraId="13361F7C">
            <w:pPr>
              <w:widowControl/>
              <w:textAlignment w:val="bottom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杨莉、唐鑫</w:t>
            </w:r>
          </w:p>
        </w:tc>
        <w:tc>
          <w:tcPr>
            <w:tcW w:w="1241" w:type="dxa"/>
          </w:tcPr>
          <w:p w14:paraId="6887F06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7月28日</w:t>
            </w:r>
          </w:p>
        </w:tc>
        <w:tc>
          <w:tcPr>
            <w:tcW w:w="1636" w:type="dxa"/>
            <w:shd w:val="clear" w:color="auto" w:fill="auto"/>
            <w:vAlign w:val="top"/>
          </w:tcPr>
          <w:p w14:paraId="231E4753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排污单位</w:t>
            </w:r>
          </w:p>
        </w:tc>
        <w:tc>
          <w:tcPr>
            <w:tcW w:w="2803" w:type="dxa"/>
          </w:tcPr>
          <w:p w14:paraId="3797B081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检查时，该企业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停产</w:t>
            </w:r>
          </w:p>
        </w:tc>
      </w:tr>
    </w:tbl>
    <w:p w14:paraId="7BCA9FEF"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17" w:right="567" w:bottom="1417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BhYmY0ZDBlMGJkZjkxNmRlZjdmMzM0MDczMGM3YzkifQ=="/>
  </w:docVars>
  <w:rsids>
    <w:rsidRoot w:val="76805D92"/>
    <w:rsid w:val="003F2F33"/>
    <w:rsid w:val="005E180A"/>
    <w:rsid w:val="00BD075B"/>
    <w:rsid w:val="01270750"/>
    <w:rsid w:val="01A92AB4"/>
    <w:rsid w:val="031E09E6"/>
    <w:rsid w:val="05812545"/>
    <w:rsid w:val="05C26EFE"/>
    <w:rsid w:val="06447B94"/>
    <w:rsid w:val="072D0DE2"/>
    <w:rsid w:val="07481326"/>
    <w:rsid w:val="07E33CA8"/>
    <w:rsid w:val="08EB6C4F"/>
    <w:rsid w:val="0A9A2020"/>
    <w:rsid w:val="0AF61AC2"/>
    <w:rsid w:val="0CC55142"/>
    <w:rsid w:val="0D5B1F67"/>
    <w:rsid w:val="0D754901"/>
    <w:rsid w:val="0DF024B7"/>
    <w:rsid w:val="0E190918"/>
    <w:rsid w:val="0EAC65E5"/>
    <w:rsid w:val="0ECA7814"/>
    <w:rsid w:val="0FA244B5"/>
    <w:rsid w:val="108F27BD"/>
    <w:rsid w:val="10FD556B"/>
    <w:rsid w:val="11A54D6F"/>
    <w:rsid w:val="122702FA"/>
    <w:rsid w:val="12646DFC"/>
    <w:rsid w:val="137F626D"/>
    <w:rsid w:val="1387150F"/>
    <w:rsid w:val="13BE37C7"/>
    <w:rsid w:val="14364E05"/>
    <w:rsid w:val="149F3E55"/>
    <w:rsid w:val="157D2264"/>
    <w:rsid w:val="15DC070A"/>
    <w:rsid w:val="191F702F"/>
    <w:rsid w:val="19216B4C"/>
    <w:rsid w:val="19E23A3B"/>
    <w:rsid w:val="1A7E2866"/>
    <w:rsid w:val="1A8B3B49"/>
    <w:rsid w:val="1B2F08AC"/>
    <w:rsid w:val="1B394DD8"/>
    <w:rsid w:val="1B9E0BC6"/>
    <w:rsid w:val="1B9E5760"/>
    <w:rsid w:val="1C3C1556"/>
    <w:rsid w:val="1CC23D13"/>
    <w:rsid w:val="1CCD2810"/>
    <w:rsid w:val="1D13631D"/>
    <w:rsid w:val="1DCF1B3D"/>
    <w:rsid w:val="1E347298"/>
    <w:rsid w:val="1EBB6C6C"/>
    <w:rsid w:val="1FB61F8D"/>
    <w:rsid w:val="21660F5C"/>
    <w:rsid w:val="21FC0096"/>
    <w:rsid w:val="227A6AB2"/>
    <w:rsid w:val="22AE4EFF"/>
    <w:rsid w:val="22B16755"/>
    <w:rsid w:val="22BD34C7"/>
    <w:rsid w:val="24540CCE"/>
    <w:rsid w:val="24764C17"/>
    <w:rsid w:val="250D6460"/>
    <w:rsid w:val="258A0F74"/>
    <w:rsid w:val="26682C96"/>
    <w:rsid w:val="269134C6"/>
    <w:rsid w:val="26DC1540"/>
    <w:rsid w:val="298230BF"/>
    <w:rsid w:val="299A22A0"/>
    <w:rsid w:val="29AD5C9A"/>
    <w:rsid w:val="2B215CE2"/>
    <w:rsid w:val="2BD044B4"/>
    <w:rsid w:val="2C9D5C03"/>
    <w:rsid w:val="2D1D37D3"/>
    <w:rsid w:val="2FC56165"/>
    <w:rsid w:val="30B05F05"/>
    <w:rsid w:val="31D55712"/>
    <w:rsid w:val="32D91B2A"/>
    <w:rsid w:val="32FC194E"/>
    <w:rsid w:val="34091BA2"/>
    <w:rsid w:val="34906BF5"/>
    <w:rsid w:val="35E11274"/>
    <w:rsid w:val="36D62B27"/>
    <w:rsid w:val="36E902B0"/>
    <w:rsid w:val="381F1910"/>
    <w:rsid w:val="383C6D0F"/>
    <w:rsid w:val="3B032038"/>
    <w:rsid w:val="3B30063E"/>
    <w:rsid w:val="3BF506D4"/>
    <w:rsid w:val="3CED1D77"/>
    <w:rsid w:val="3D3F0480"/>
    <w:rsid w:val="3E1B735B"/>
    <w:rsid w:val="3EAC1AB4"/>
    <w:rsid w:val="3F9B0773"/>
    <w:rsid w:val="40051D4E"/>
    <w:rsid w:val="40CC0DD2"/>
    <w:rsid w:val="40F07EE6"/>
    <w:rsid w:val="416A63D0"/>
    <w:rsid w:val="41951BF2"/>
    <w:rsid w:val="42927A49"/>
    <w:rsid w:val="43222A44"/>
    <w:rsid w:val="479C4F4F"/>
    <w:rsid w:val="47C53BE3"/>
    <w:rsid w:val="47DC05E5"/>
    <w:rsid w:val="484B78CB"/>
    <w:rsid w:val="489E01AD"/>
    <w:rsid w:val="4AE94B2F"/>
    <w:rsid w:val="4B383FED"/>
    <w:rsid w:val="4CC76FE2"/>
    <w:rsid w:val="4D315FF6"/>
    <w:rsid w:val="4DF110C4"/>
    <w:rsid w:val="4E5574B1"/>
    <w:rsid w:val="4E8D35C0"/>
    <w:rsid w:val="4F4A3097"/>
    <w:rsid w:val="4F714E3C"/>
    <w:rsid w:val="4F7E46C0"/>
    <w:rsid w:val="50077C81"/>
    <w:rsid w:val="514445A5"/>
    <w:rsid w:val="51A80972"/>
    <w:rsid w:val="52046C32"/>
    <w:rsid w:val="52416EAD"/>
    <w:rsid w:val="540D0A4C"/>
    <w:rsid w:val="54F01ED5"/>
    <w:rsid w:val="552E5CE9"/>
    <w:rsid w:val="5549472A"/>
    <w:rsid w:val="56090ECA"/>
    <w:rsid w:val="56661450"/>
    <w:rsid w:val="567E2A5B"/>
    <w:rsid w:val="570F0B28"/>
    <w:rsid w:val="57324753"/>
    <w:rsid w:val="576B7389"/>
    <w:rsid w:val="58B37E9F"/>
    <w:rsid w:val="5A900331"/>
    <w:rsid w:val="5B393F6C"/>
    <w:rsid w:val="5B4100B1"/>
    <w:rsid w:val="5CCA602D"/>
    <w:rsid w:val="5D6E4344"/>
    <w:rsid w:val="5EAD1819"/>
    <w:rsid w:val="5EF21320"/>
    <w:rsid w:val="5F5A7DD6"/>
    <w:rsid w:val="5F8E2DDE"/>
    <w:rsid w:val="5FCA2A64"/>
    <w:rsid w:val="616A2014"/>
    <w:rsid w:val="622278EA"/>
    <w:rsid w:val="6329536A"/>
    <w:rsid w:val="634B2AB3"/>
    <w:rsid w:val="65AB2A34"/>
    <w:rsid w:val="67EC2091"/>
    <w:rsid w:val="69520B56"/>
    <w:rsid w:val="69A2773D"/>
    <w:rsid w:val="6A26038C"/>
    <w:rsid w:val="6B0F32F3"/>
    <w:rsid w:val="6B802C98"/>
    <w:rsid w:val="6D806EE1"/>
    <w:rsid w:val="6DB62A6E"/>
    <w:rsid w:val="6DFF0EF5"/>
    <w:rsid w:val="6E076609"/>
    <w:rsid w:val="6E275F9E"/>
    <w:rsid w:val="701622E8"/>
    <w:rsid w:val="70B21756"/>
    <w:rsid w:val="722F406F"/>
    <w:rsid w:val="72FD5DB4"/>
    <w:rsid w:val="737547B1"/>
    <w:rsid w:val="73A273FE"/>
    <w:rsid w:val="74DB7713"/>
    <w:rsid w:val="757B1A4C"/>
    <w:rsid w:val="76805D92"/>
    <w:rsid w:val="771D7463"/>
    <w:rsid w:val="7738471E"/>
    <w:rsid w:val="77560455"/>
    <w:rsid w:val="77AB07CE"/>
    <w:rsid w:val="77BA1475"/>
    <w:rsid w:val="77D805CF"/>
    <w:rsid w:val="78C6079A"/>
    <w:rsid w:val="79491EE8"/>
    <w:rsid w:val="79643515"/>
    <w:rsid w:val="7BBF4A1B"/>
    <w:rsid w:val="7EB631DE"/>
    <w:rsid w:val="7EFF78BA"/>
    <w:rsid w:val="7F91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2408</Words>
  <Characters>3366</Characters>
  <Lines>2</Lines>
  <Paragraphs>1</Paragraphs>
  <TotalTime>9</TotalTime>
  <ScaleCrop>false</ScaleCrop>
  <LinksUpToDate>false</LinksUpToDate>
  <CharactersWithSpaces>3395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2022-04-25T03:40:00Z</dcterms:created>
  <dc:creator>Administrator</dc:creator>
  <cp:lastModifiedBy>Administrator</cp:lastModifiedBy>
  <dcterms:modified xsi:type="dcterms:W3CDTF">2025-07-31T09:02:05Z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7421F2549C4D4FF0A635418A4AA0FB8A_13</vt:lpwstr>
  </property>
  <property fmtid="{D5CDD505-2E9C-101B-9397-08002B2CF9AE}" pid="4" name="commondata">
    <vt:lpwstr>eyJoZGlkIjoiOTBhYmY0ZDBlMGJkZjkxNmRlZjdmMzM0MDczMGM3YzkifQ==</vt:lpwstr>
  </property>
  <property fmtid="{D5CDD505-2E9C-101B-9397-08002B2CF9AE}" pid="5" name="KSOTemplateDocerSaveRecord">
    <vt:lpwstr>eyJoZGlkIjoiOTBhYmY0ZDBlMGJkZjkxNmRlZjdmMzM0MDczMGM3YzkifQ==</vt:lpwstr>
  </property>
</Properties>
</file>